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E0" w:rsidRPr="00211AB7" w:rsidRDefault="008F70E0" w:rsidP="008F70E0">
      <w:pPr>
        <w:tabs>
          <w:tab w:val="left" w:pos="0"/>
        </w:tabs>
        <w:suppressAutoHyphens/>
        <w:spacing w:before="80"/>
        <w:jc w:val="both"/>
        <w:rPr>
          <w:rFonts w:asciiTheme="minorHAnsi" w:eastAsia="Calibri" w:hAnsiTheme="minorHAnsi" w:cstheme="minorHAnsi"/>
          <w:lang w:eastAsia="ar-SA"/>
        </w:rPr>
      </w:pPr>
      <w:bookmarkStart w:id="0" w:name="_Hlk190083513"/>
      <w:r w:rsidRPr="00211AB7">
        <w:rPr>
          <w:rFonts w:asciiTheme="minorHAnsi" w:eastAsia="Calibri" w:hAnsiTheme="minorHAnsi" w:cstheme="minorHAnsi"/>
          <w:iCs/>
          <w:lang w:eastAsia="ar-SA"/>
        </w:rPr>
        <w:t xml:space="preserve">Załącznik nr </w:t>
      </w:r>
      <w:r w:rsidR="002A47C7">
        <w:rPr>
          <w:rFonts w:asciiTheme="minorHAnsi" w:eastAsia="Calibri" w:hAnsiTheme="minorHAnsi" w:cstheme="minorHAnsi"/>
          <w:iCs/>
          <w:lang w:eastAsia="ar-SA"/>
        </w:rPr>
        <w:t>7</w:t>
      </w:r>
      <w:bookmarkStart w:id="1" w:name="_GoBack"/>
      <w:bookmarkEnd w:id="1"/>
      <w:r w:rsidRPr="00211AB7">
        <w:rPr>
          <w:rFonts w:asciiTheme="minorHAnsi" w:eastAsia="Calibri" w:hAnsiTheme="minorHAnsi" w:cstheme="minorHAnsi"/>
          <w:iCs/>
          <w:lang w:eastAsia="ar-SA"/>
        </w:rPr>
        <w:t xml:space="preserve"> do </w:t>
      </w:r>
      <w:r w:rsidRPr="00211AB7">
        <w:rPr>
          <w:rFonts w:asciiTheme="minorHAnsi" w:eastAsia="Calibri" w:hAnsiTheme="minorHAnsi" w:cstheme="minorHAnsi"/>
          <w:lang w:eastAsia="ar-SA"/>
        </w:rPr>
        <w:t xml:space="preserve">Regulaminu udziału w projekcie „Nowe kompetencje – wyższa jakość </w:t>
      </w:r>
      <w:r w:rsidR="0024403E">
        <w:rPr>
          <w:rFonts w:asciiTheme="minorHAnsi" w:eastAsia="Calibri" w:hAnsiTheme="minorHAnsi" w:cstheme="minorHAnsi"/>
          <w:lang w:eastAsia="ar-SA"/>
        </w:rPr>
        <w:t>usług</w:t>
      </w:r>
      <w:r w:rsidRPr="00211AB7">
        <w:rPr>
          <w:rFonts w:asciiTheme="minorHAnsi" w:eastAsia="Calibri" w:hAnsiTheme="minorHAnsi" w:cstheme="minorHAnsi"/>
          <w:lang w:eastAsia="ar-SA"/>
        </w:rPr>
        <w:t xml:space="preserve"> NGO”</w:t>
      </w:r>
    </w:p>
    <w:bookmarkEnd w:id="0"/>
    <w:p w:rsidR="00836FA7" w:rsidRDefault="00836FA7" w:rsidP="00836FA7"/>
    <w:p w:rsidR="009A2DD7" w:rsidRPr="009A2DD7" w:rsidRDefault="009A2DD7" w:rsidP="00836FA7">
      <w:pPr>
        <w:rPr>
          <w:b/>
          <w:sz w:val="32"/>
          <w:szCs w:val="32"/>
        </w:rPr>
      </w:pPr>
      <w:r w:rsidRPr="009A2DD7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Zasadach dofinansowania kosztów przejazdów</w:t>
      </w:r>
    </w:p>
    <w:p w:rsidR="00836FA7" w:rsidRPr="0024403E" w:rsidRDefault="00836FA7" w:rsidP="00836FA7">
      <w:pPr>
        <w:rPr>
          <w:lang w:eastAsia="en-US"/>
        </w:rPr>
      </w:pPr>
    </w:p>
    <w:p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1. Cel wsparcia</w:t>
      </w:r>
      <w:r w:rsidRPr="00836FA7">
        <w:rPr>
          <w:rFonts w:asciiTheme="minorHAnsi" w:hAnsiTheme="minorHAnsi" w:cstheme="minorHAnsi"/>
        </w:rPr>
        <w:br/>
        <w:t>Zwrot kosztów podróży uczestników szkoleń dokonywany jest w związku z uzasadnionymi potrzebami grupy docelowej, w szczególności osób:</w:t>
      </w:r>
      <w:r>
        <w:rPr>
          <w:rFonts w:asciiTheme="minorHAnsi" w:hAnsiTheme="minorHAnsi" w:cstheme="minorHAnsi"/>
        </w:rPr>
        <w:t xml:space="preserve"> </w:t>
      </w:r>
      <w:r w:rsidRPr="00836FA7">
        <w:rPr>
          <w:rFonts w:asciiTheme="minorHAnsi" w:hAnsiTheme="minorHAnsi" w:cstheme="minorHAnsi"/>
        </w:rPr>
        <w:t>z niepełnosprawnościami,</w:t>
      </w:r>
      <w:r>
        <w:rPr>
          <w:rFonts w:asciiTheme="minorHAnsi" w:hAnsiTheme="minorHAnsi" w:cstheme="minorHAnsi"/>
        </w:rPr>
        <w:t xml:space="preserve"> </w:t>
      </w:r>
      <w:r w:rsidRPr="00836FA7">
        <w:rPr>
          <w:rFonts w:asciiTheme="minorHAnsi" w:hAnsiTheme="minorHAnsi" w:cstheme="minorHAnsi"/>
        </w:rPr>
        <w:t>bezrobotnych,</w:t>
      </w:r>
      <w:r>
        <w:rPr>
          <w:rFonts w:asciiTheme="minorHAnsi" w:hAnsiTheme="minorHAnsi" w:cstheme="minorHAnsi"/>
        </w:rPr>
        <w:t xml:space="preserve"> </w:t>
      </w:r>
      <w:r w:rsidRPr="00836FA7">
        <w:rPr>
          <w:rFonts w:asciiTheme="minorHAnsi" w:hAnsiTheme="minorHAnsi" w:cstheme="minorHAnsi"/>
        </w:rPr>
        <w:t>w trudnej sytuacji życiowej i materialnej.</w:t>
      </w:r>
    </w:p>
    <w:p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2. Warunki refundacji</w:t>
      </w:r>
      <w:r w:rsidRPr="00836FA7">
        <w:rPr>
          <w:rFonts w:asciiTheme="minorHAnsi" w:hAnsiTheme="minorHAnsi" w:cstheme="minorHAnsi"/>
        </w:rPr>
        <w:br/>
        <w:t>- Zwrot kosztów podróży następuje na pisemny wniosek uczestnika</w:t>
      </w:r>
      <w:r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czki</w:t>
      </w:r>
      <w:proofErr w:type="spellEnd"/>
      <w:r w:rsidRPr="00836FA7">
        <w:rPr>
          <w:rFonts w:asciiTheme="minorHAnsi" w:hAnsiTheme="minorHAnsi" w:cstheme="minorHAnsi"/>
        </w:rPr>
        <w:t xml:space="preserve"> projektu (UP), złożony na formularzu rozliczeniowym.</w:t>
      </w:r>
      <w:r w:rsidRPr="00836FA7">
        <w:rPr>
          <w:rFonts w:asciiTheme="minorHAnsi" w:hAnsiTheme="minorHAnsi" w:cstheme="minorHAnsi"/>
        </w:rPr>
        <w:br/>
        <w:t>- Zwrot obejmuje koszty przejazdów na trasie miejsce zamieszkania – miejsce szkolenia – miejsce zamieszkania.</w:t>
      </w:r>
      <w:r w:rsidRPr="00836FA7">
        <w:rPr>
          <w:rFonts w:asciiTheme="minorHAnsi" w:hAnsiTheme="minorHAnsi" w:cstheme="minorHAnsi"/>
        </w:rPr>
        <w:br/>
        <w:t>- Podstawą zwrotu są bilety lub inne dokumenty potwierdzające poniesienie wydatków.</w:t>
      </w:r>
    </w:p>
    <w:p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3. Wysokość zwrotu</w:t>
      </w:r>
      <w:r w:rsidRPr="00836FA7">
        <w:rPr>
          <w:rFonts w:asciiTheme="minorHAnsi" w:hAnsiTheme="minorHAnsi" w:cstheme="minorHAnsi"/>
        </w:rPr>
        <w:br/>
        <w:t xml:space="preserve">- Zwrot przysługuje do wysokości opłat za środki transportu publicznego </w:t>
      </w:r>
      <w:r>
        <w:rPr>
          <w:rFonts w:asciiTheme="minorHAnsi" w:hAnsiTheme="minorHAnsi" w:cstheme="minorHAnsi"/>
        </w:rPr>
        <w:t xml:space="preserve">- </w:t>
      </w:r>
      <w:r w:rsidRPr="00836FA7">
        <w:rPr>
          <w:rFonts w:asciiTheme="minorHAnsi" w:hAnsiTheme="minorHAnsi" w:cstheme="minorHAnsi"/>
        </w:rPr>
        <w:t>szynowego lub kołowego (II klasa) zgodnie z obowiązującym cennikiem.</w:t>
      </w:r>
      <w:r w:rsidRPr="00836FA7">
        <w:rPr>
          <w:rFonts w:asciiTheme="minorHAnsi" w:hAnsiTheme="minorHAnsi" w:cstheme="minorHAnsi"/>
        </w:rPr>
        <w:br/>
        <w:t>- W przypadku korzystania z transportu prywatnego (np. samochodu), zwrot kosztów będzie dokonany do wysokości ceny biletu II klasy transportu publicznego na danej trasie.</w:t>
      </w:r>
      <w:r w:rsidRPr="00836FA7">
        <w:rPr>
          <w:rFonts w:asciiTheme="minorHAnsi" w:hAnsiTheme="minorHAnsi" w:cstheme="minorHAnsi"/>
        </w:rPr>
        <w:br/>
        <w:t>- Kwota zwrotu jest uzależniona od rodzaju środka transportu i odległości pokonywanej przez uczestnika.</w:t>
      </w:r>
    </w:p>
    <w:p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4. Zasada zrównoważonego rozwoju</w:t>
      </w:r>
      <w:r w:rsidRPr="00836FA7">
        <w:rPr>
          <w:rFonts w:asciiTheme="minorHAnsi" w:hAnsiTheme="minorHAnsi" w:cstheme="minorHAnsi"/>
        </w:rPr>
        <w:br/>
        <w:t>- Uczestnicy są zobowiązani do korzystania z transportu szynowego, jeśli jest on dostępny na danej trasie i jego wykorzystanie nie generuje dodatkowych kosztów (np. konieczności noclegu).</w:t>
      </w:r>
    </w:p>
    <w:p w:rsidR="00836FA7" w:rsidRDefault="00836FA7" w:rsidP="00836FA7">
      <w:pPr>
        <w:spacing w:line="360" w:lineRule="auto"/>
      </w:pPr>
      <w:r w:rsidRPr="00836FA7">
        <w:rPr>
          <w:rFonts w:asciiTheme="minorHAnsi" w:hAnsiTheme="minorHAnsi" w:cstheme="minorHAnsi"/>
        </w:rPr>
        <w:t>5. Procedura rozliczenia</w:t>
      </w:r>
      <w:r w:rsidRPr="00836FA7">
        <w:rPr>
          <w:rFonts w:asciiTheme="minorHAnsi" w:hAnsiTheme="minorHAnsi" w:cstheme="minorHAnsi"/>
        </w:rPr>
        <w:br/>
        <w:t>- Uczestnik składa formularz rozliczeniowy wraz z załącznikami (bilety, faktury, rachunki</w:t>
      </w:r>
      <w:r>
        <w:rPr>
          <w:rFonts w:asciiTheme="minorHAnsi" w:hAnsiTheme="minorHAnsi" w:cstheme="minorHAnsi"/>
        </w:rPr>
        <w:t>, informacja o cenie biletu (</w:t>
      </w:r>
      <w:proofErr w:type="spellStart"/>
      <w:r>
        <w:rPr>
          <w:rFonts w:asciiTheme="minorHAnsi" w:hAnsiTheme="minorHAnsi" w:cstheme="minorHAnsi"/>
        </w:rPr>
        <w:t>printscreen</w:t>
      </w:r>
      <w:proofErr w:type="spellEnd"/>
      <w:r>
        <w:rPr>
          <w:rFonts w:asciiTheme="minorHAnsi" w:hAnsiTheme="minorHAnsi" w:cstheme="minorHAnsi"/>
        </w:rPr>
        <w:t xml:space="preserve"> strony, oświadczenie</w:t>
      </w:r>
      <w:r w:rsidRPr="00836FA7">
        <w:rPr>
          <w:rFonts w:asciiTheme="minorHAnsi" w:hAnsiTheme="minorHAnsi" w:cstheme="minorHAnsi"/>
        </w:rPr>
        <w:t>).</w:t>
      </w:r>
      <w:r w:rsidRPr="00836FA7">
        <w:rPr>
          <w:rFonts w:asciiTheme="minorHAnsi" w:hAnsiTheme="minorHAnsi" w:cstheme="minorHAnsi"/>
        </w:rPr>
        <w:br/>
        <w:t>- Organizator dokonuje weryfikacji i zatwierdza zwrot kosztów.</w:t>
      </w:r>
      <w:r w:rsidRPr="00836FA7">
        <w:rPr>
          <w:rFonts w:asciiTheme="minorHAnsi" w:hAnsiTheme="minorHAnsi" w:cstheme="minorHAnsi"/>
        </w:rPr>
        <w:br/>
        <w:t>- Zwrot kosztów przejazdu dokonywany jest przelewem na rachunek ban</w:t>
      </w:r>
      <w:r>
        <w:rPr>
          <w:rFonts w:asciiTheme="minorHAnsi" w:hAnsiTheme="minorHAnsi" w:cstheme="minorHAnsi"/>
        </w:rPr>
        <w:t>kowy uczestnika/</w:t>
      </w:r>
      <w:proofErr w:type="spellStart"/>
      <w:r>
        <w:rPr>
          <w:rFonts w:asciiTheme="minorHAnsi" w:hAnsiTheme="minorHAnsi" w:cstheme="minorHAnsi"/>
        </w:rPr>
        <w:t>czki</w:t>
      </w:r>
      <w:proofErr w:type="spellEnd"/>
      <w:r>
        <w:rPr>
          <w:rFonts w:asciiTheme="minorHAnsi" w:hAnsiTheme="minorHAnsi" w:cstheme="minorHAnsi"/>
        </w:rPr>
        <w:t xml:space="preserve"> </w:t>
      </w:r>
      <w:r w:rsidRPr="00836FA7">
        <w:rPr>
          <w:rFonts w:asciiTheme="minorHAnsi" w:hAnsiTheme="minorHAnsi" w:cstheme="minorHAnsi"/>
        </w:rPr>
        <w:t>wskazany we wniosku.</w:t>
      </w:r>
      <w:r w:rsidRPr="00836FA7">
        <w:rPr>
          <w:rFonts w:asciiTheme="minorHAnsi" w:hAnsiTheme="minorHAnsi" w:cstheme="minorHAnsi"/>
        </w:rPr>
        <w:br w:type="page"/>
      </w:r>
    </w:p>
    <w:p w:rsidR="00836FA7" w:rsidRPr="00836FA7" w:rsidRDefault="00836FA7" w:rsidP="00836FA7">
      <w:pPr>
        <w:rPr>
          <w:b/>
          <w:sz w:val="36"/>
          <w:szCs w:val="36"/>
        </w:rPr>
      </w:pPr>
      <w:r w:rsidRPr="00836FA7">
        <w:rPr>
          <w:b/>
          <w:sz w:val="36"/>
          <w:szCs w:val="36"/>
        </w:rPr>
        <w:lastRenderedPageBreak/>
        <w:t>Formularz rozliczeniowy kosztów przejazdu</w:t>
      </w:r>
    </w:p>
    <w:p w:rsidR="009A2DD7" w:rsidRDefault="009A2DD7" w:rsidP="00BB189C">
      <w:pPr>
        <w:spacing w:line="360" w:lineRule="auto"/>
        <w:rPr>
          <w:rFonts w:asciiTheme="minorHAnsi" w:hAnsiTheme="minorHAnsi" w:cstheme="minorHAnsi"/>
        </w:rPr>
      </w:pPr>
    </w:p>
    <w:p w:rsidR="00836FA7" w:rsidRPr="009A2DD7" w:rsidRDefault="00836FA7" w:rsidP="00BB189C">
      <w:pPr>
        <w:spacing w:line="360" w:lineRule="auto"/>
        <w:rPr>
          <w:rFonts w:asciiTheme="minorHAnsi" w:hAnsiTheme="minorHAnsi" w:cstheme="minorHAnsi"/>
          <w:b/>
        </w:rPr>
      </w:pPr>
      <w:r w:rsidRPr="009A2DD7">
        <w:rPr>
          <w:rFonts w:asciiTheme="minorHAnsi" w:hAnsiTheme="minorHAnsi" w:cstheme="minorHAnsi"/>
          <w:b/>
        </w:rPr>
        <w:t>Dane uczestnika/</w:t>
      </w:r>
      <w:proofErr w:type="spellStart"/>
      <w:r w:rsidRPr="009A2DD7">
        <w:rPr>
          <w:rFonts w:asciiTheme="minorHAnsi" w:hAnsiTheme="minorHAnsi" w:cstheme="minorHAnsi"/>
          <w:b/>
        </w:rPr>
        <w:t>czki</w:t>
      </w:r>
      <w:proofErr w:type="spellEnd"/>
      <w:r w:rsidRPr="009A2DD7">
        <w:rPr>
          <w:rFonts w:asciiTheme="minorHAnsi" w:hAnsiTheme="minorHAnsi" w:cstheme="minorHAnsi"/>
          <w:b/>
        </w:rPr>
        <w:t xml:space="preserve"> projektu:</w:t>
      </w:r>
    </w:p>
    <w:p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Imię i nazwisko: .........................................................</w:t>
      </w:r>
    </w:p>
    <w:p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Adres zamieszkania: ...................................................</w:t>
      </w:r>
    </w:p>
    <w:p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Numer telefonu: .........................................................</w:t>
      </w:r>
    </w:p>
    <w:p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Numer rachunku bankowego: .........................................</w:t>
      </w:r>
    </w:p>
    <w:p w:rsidR="009A2DD7" w:rsidRDefault="009A2DD7" w:rsidP="00836FA7">
      <w:pPr>
        <w:spacing w:line="360" w:lineRule="auto"/>
        <w:rPr>
          <w:rFonts w:asciiTheme="minorHAnsi" w:hAnsiTheme="minorHAnsi" w:cstheme="minorHAnsi"/>
        </w:rPr>
      </w:pPr>
    </w:p>
    <w:p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Dane dotyczące przejazdu: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2185"/>
        <w:gridCol w:w="1926"/>
        <w:gridCol w:w="1530"/>
        <w:gridCol w:w="1728"/>
      </w:tblGrid>
      <w:tr w:rsidR="00836FA7" w:rsidRPr="00836FA7" w:rsidTr="009A2DD7">
        <w:tc>
          <w:tcPr>
            <w:tcW w:w="1271" w:type="dxa"/>
          </w:tcPr>
          <w:p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36FA7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2185" w:type="dxa"/>
          </w:tcPr>
          <w:p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36FA7">
              <w:rPr>
                <w:rFonts w:asciiTheme="minorHAnsi" w:hAnsiTheme="minorHAnsi" w:cstheme="minorHAnsi"/>
              </w:rPr>
              <w:t>Trasa przejazdu (z–do)</w:t>
            </w:r>
          </w:p>
        </w:tc>
        <w:tc>
          <w:tcPr>
            <w:tcW w:w="1926" w:type="dxa"/>
          </w:tcPr>
          <w:p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36FA7">
              <w:rPr>
                <w:rFonts w:asciiTheme="minorHAnsi" w:hAnsiTheme="minorHAnsi" w:cstheme="minorHAnsi"/>
              </w:rPr>
              <w:t>Środek transportu</w:t>
            </w:r>
          </w:p>
        </w:tc>
        <w:tc>
          <w:tcPr>
            <w:tcW w:w="1530" w:type="dxa"/>
          </w:tcPr>
          <w:p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36FA7">
              <w:rPr>
                <w:rFonts w:asciiTheme="minorHAnsi" w:hAnsiTheme="minorHAnsi" w:cstheme="minorHAnsi"/>
              </w:rPr>
              <w:t>Koszt biletu brutto</w:t>
            </w:r>
          </w:p>
        </w:tc>
        <w:tc>
          <w:tcPr>
            <w:tcW w:w="1728" w:type="dxa"/>
          </w:tcPr>
          <w:p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836FA7">
              <w:rPr>
                <w:rFonts w:asciiTheme="minorHAnsi" w:hAnsiTheme="minorHAnsi" w:cstheme="minorHAnsi"/>
              </w:rPr>
              <w:t>Kwota do zwrotu*</w:t>
            </w:r>
          </w:p>
        </w:tc>
      </w:tr>
      <w:tr w:rsidR="00836FA7" w:rsidRPr="00836FA7" w:rsidTr="009A2DD7">
        <w:tc>
          <w:tcPr>
            <w:tcW w:w="1271" w:type="dxa"/>
          </w:tcPr>
          <w:p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85" w:type="dxa"/>
          </w:tcPr>
          <w:p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</w:tcPr>
          <w:p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836FA7" w:rsidRPr="00836FA7" w:rsidTr="009A2DD7">
        <w:tc>
          <w:tcPr>
            <w:tcW w:w="1271" w:type="dxa"/>
          </w:tcPr>
          <w:p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85" w:type="dxa"/>
          </w:tcPr>
          <w:p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26" w:type="dxa"/>
          </w:tcPr>
          <w:p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</w:tcPr>
          <w:p w:rsidR="00836FA7" w:rsidRPr="00836FA7" w:rsidRDefault="00836FA7" w:rsidP="00836FA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*do wysokości ceny biletu II klasy transportu publicznego na danej trasie</w:t>
      </w:r>
    </w:p>
    <w:p w:rsidR="00BA4E40" w:rsidRDefault="00836FA7" w:rsidP="00BA4E40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Załączniki (obowiązkowe):</w:t>
      </w:r>
      <w:r w:rsidRPr="00836FA7">
        <w:rPr>
          <w:rFonts w:asciiTheme="minorHAnsi" w:hAnsiTheme="minorHAnsi" w:cstheme="minorHAnsi"/>
        </w:rPr>
        <w:br/>
      </w:r>
      <w:r w:rsidRPr="00836FA7">
        <w:rPr>
          <w:rFonts w:ascii="Segoe UI Symbol" w:hAnsi="Segoe UI Symbol" w:cs="Segoe UI Symbol"/>
        </w:rPr>
        <w:t>☐</w:t>
      </w:r>
      <w:r w:rsidRPr="00836FA7">
        <w:rPr>
          <w:rFonts w:asciiTheme="minorHAnsi" w:hAnsiTheme="minorHAnsi" w:cstheme="minorHAnsi"/>
        </w:rPr>
        <w:t xml:space="preserve"> bilety / faktury / rachunki potwierdzaj</w:t>
      </w:r>
      <w:r w:rsidRPr="00836FA7">
        <w:rPr>
          <w:rFonts w:ascii="Calibri" w:hAnsi="Calibri" w:cs="Calibri"/>
        </w:rPr>
        <w:t>ą</w:t>
      </w:r>
      <w:r w:rsidRPr="00836FA7">
        <w:rPr>
          <w:rFonts w:asciiTheme="minorHAnsi" w:hAnsiTheme="minorHAnsi" w:cstheme="minorHAnsi"/>
        </w:rPr>
        <w:t>ce poniesione wydatki</w:t>
      </w:r>
      <w:r>
        <w:rPr>
          <w:rFonts w:asciiTheme="minorHAnsi" w:hAnsiTheme="minorHAnsi" w:cstheme="minorHAnsi"/>
        </w:rPr>
        <w:t xml:space="preserve"> lub informacja o cenie biletu (</w:t>
      </w:r>
      <w:proofErr w:type="spellStart"/>
      <w:r>
        <w:rPr>
          <w:rFonts w:asciiTheme="minorHAnsi" w:hAnsiTheme="minorHAnsi" w:cstheme="minorHAnsi"/>
        </w:rPr>
        <w:t>printscreen</w:t>
      </w:r>
      <w:proofErr w:type="spellEnd"/>
      <w:r>
        <w:rPr>
          <w:rFonts w:asciiTheme="minorHAnsi" w:hAnsiTheme="minorHAnsi" w:cstheme="minorHAnsi"/>
        </w:rPr>
        <w:t xml:space="preserve"> strony, oświadczenie</w:t>
      </w:r>
      <w:r w:rsidRPr="00836FA7">
        <w:rPr>
          <w:rFonts w:asciiTheme="minorHAnsi" w:hAnsiTheme="minorHAnsi" w:cstheme="minorHAnsi"/>
        </w:rPr>
        <w:t>).</w:t>
      </w:r>
      <w:r w:rsidRPr="00836FA7">
        <w:rPr>
          <w:rFonts w:asciiTheme="minorHAnsi" w:hAnsiTheme="minorHAnsi" w:cstheme="minorHAnsi"/>
        </w:rPr>
        <w:br/>
        <w:t>Oświadczenie uczestnika projektu:</w:t>
      </w:r>
      <w:r w:rsidRPr="00836FA7">
        <w:rPr>
          <w:rFonts w:asciiTheme="minorHAnsi" w:hAnsiTheme="minorHAnsi" w:cstheme="minorHAnsi"/>
        </w:rPr>
        <w:br/>
      </w:r>
      <w:r w:rsidR="00BB189C">
        <w:rPr>
          <w:rFonts w:asciiTheme="minorHAnsi" w:hAnsiTheme="minorHAnsi" w:cstheme="minorHAnsi"/>
        </w:rPr>
        <w:t xml:space="preserve">W związku z moją sytuacją </w:t>
      </w:r>
      <w:r w:rsidR="00BA4E40">
        <w:rPr>
          <w:rFonts w:asciiTheme="minorHAnsi" w:hAnsiTheme="minorHAnsi" w:cstheme="minorHAnsi"/>
        </w:rPr>
        <w:t xml:space="preserve">zwracam się z prośbą o zwrot </w:t>
      </w:r>
      <w:r w:rsidR="00BA4E40" w:rsidRPr="00BB189C">
        <w:rPr>
          <w:rFonts w:asciiTheme="minorHAnsi" w:hAnsiTheme="minorHAnsi" w:cstheme="minorHAnsi"/>
        </w:rPr>
        <w:t>kosztów podróży związanych z udziałem w szkoleniu.</w:t>
      </w:r>
    </w:p>
    <w:p w:rsidR="00836FA7" w:rsidRPr="00836FA7" w:rsidRDefault="00836FA7" w:rsidP="00836FA7">
      <w:pPr>
        <w:spacing w:line="360" w:lineRule="auto"/>
        <w:rPr>
          <w:rFonts w:asciiTheme="minorHAnsi" w:hAnsiTheme="minorHAnsi" w:cstheme="minorHAnsi"/>
        </w:rPr>
      </w:pPr>
      <w:r w:rsidRPr="00836FA7">
        <w:rPr>
          <w:rFonts w:asciiTheme="minorHAnsi" w:hAnsiTheme="minorHAnsi" w:cstheme="minorHAnsi"/>
        </w:rPr>
        <w:t>Oświadczam, że powyższe informacje są zgodne z prawdą, a wydatki zostały poniesione w związku z moim udziałem w szkoleniu.</w:t>
      </w:r>
      <w:r w:rsidRPr="00836FA7">
        <w:rPr>
          <w:rFonts w:asciiTheme="minorHAnsi" w:hAnsiTheme="minorHAnsi" w:cstheme="minorHAnsi"/>
        </w:rPr>
        <w:br/>
      </w:r>
      <w:r w:rsidRPr="00836FA7">
        <w:rPr>
          <w:rFonts w:asciiTheme="minorHAnsi" w:hAnsiTheme="minorHAnsi" w:cstheme="minorHAnsi"/>
        </w:rPr>
        <w:br/>
        <w:t>...............................................</w:t>
      </w:r>
      <w:r w:rsidRPr="00836FA7">
        <w:rPr>
          <w:rFonts w:asciiTheme="minorHAnsi" w:hAnsiTheme="minorHAnsi" w:cstheme="minorHAnsi"/>
        </w:rPr>
        <w:br/>
        <w:t>(data, podpis uczestnika projektu)</w:t>
      </w:r>
    </w:p>
    <w:p w:rsidR="009A2DD7" w:rsidRDefault="009A2DD7" w:rsidP="00836FA7">
      <w:pPr>
        <w:spacing w:line="360" w:lineRule="auto"/>
        <w:rPr>
          <w:rFonts w:asciiTheme="minorHAnsi" w:hAnsiTheme="minorHAnsi" w:cstheme="minorHAnsi"/>
        </w:rPr>
      </w:pPr>
    </w:p>
    <w:p w:rsidR="009A2DD7" w:rsidRDefault="009A2DD7" w:rsidP="00836FA7">
      <w:pPr>
        <w:spacing w:line="360" w:lineRule="auto"/>
        <w:rPr>
          <w:rFonts w:asciiTheme="minorHAnsi" w:hAnsiTheme="minorHAnsi" w:cstheme="minorHAnsi"/>
        </w:rPr>
      </w:pPr>
    </w:p>
    <w:p w:rsidR="009A2DD7" w:rsidRDefault="009A2DD7" w:rsidP="00836FA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:rsidR="00836FA7" w:rsidRPr="00836FA7" w:rsidRDefault="00BA4E40" w:rsidP="00836FA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Weryfikacja</w:t>
      </w:r>
      <w:r w:rsidR="009A2DD7">
        <w:rPr>
          <w:rFonts w:asciiTheme="minorHAnsi" w:hAnsiTheme="minorHAnsi" w:cstheme="minorHAnsi"/>
        </w:rPr>
        <w:t xml:space="preserve"> Realizatora</w:t>
      </w:r>
      <w:r w:rsidR="009A2DD7">
        <w:rPr>
          <w:rFonts w:asciiTheme="minorHAnsi" w:hAnsiTheme="minorHAnsi" w:cstheme="minorHAnsi"/>
        </w:rPr>
        <w:br/>
      </w:r>
      <w:r w:rsidR="00836FA7" w:rsidRPr="00836FA7">
        <w:rPr>
          <w:rFonts w:asciiTheme="minorHAnsi" w:hAnsiTheme="minorHAnsi" w:cstheme="minorHAnsi"/>
        </w:rPr>
        <w:t>Kwota zatwierdzona do zwrotu: ............................ PLN</w:t>
      </w:r>
      <w:r w:rsidR="00836FA7" w:rsidRPr="00836FA7">
        <w:rPr>
          <w:rFonts w:asciiTheme="minorHAnsi" w:hAnsiTheme="minorHAnsi" w:cstheme="minorHAnsi"/>
        </w:rPr>
        <w:br/>
      </w:r>
      <w:r w:rsidR="00836FA7" w:rsidRPr="00836FA7">
        <w:rPr>
          <w:rFonts w:asciiTheme="minorHAnsi" w:hAnsiTheme="minorHAnsi" w:cstheme="minorHAnsi"/>
        </w:rPr>
        <w:br/>
        <w:t>...............................................</w:t>
      </w:r>
      <w:r w:rsidR="00836FA7">
        <w:rPr>
          <w:rFonts w:asciiTheme="minorHAnsi" w:hAnsiTheme="minorHAnsi" w:cstheme="minorHAnsi"/>
        </w:rPr>
        <w:t xml:space="preserve">            </w:t>
      </w:r>
      <w:r w:rsidR="00836FA7" w:rsidRPr="00836FA7">
        <w:rPr>
          <w:rFonts w:asciiTheme="minorHAnsi" w:hAnsiTheme="minorHAnsi" w:cstheme="minorHAnsi"/>
        </w:rPr>
        <w:t xml:space="preserve">(data, podpis </w:t>
      </w:r>
      <w:r w:rsidR="00836FA7">
        <w:rPr>
          <w:rFonts w:asciiTheme="minorHAnsi" w:hAnsiTheme="minorHAnsi" w:cstheme="minorHAnsi"/>
        </w:rPr>
        <w:t>Realizatora</w:t>
      </w:r>
      <w:r w:rsidR="00836FA7" w:rsidRPr="00836FA7">
        <w:rPr>
          <w:rFonts w:asciiTheme="minorHAnsi" w:hAnsiTheme="minorHAnsi" w:cstheme="minorHAnsi"/>
        </w:rPr>
        <w:t>)</w:t>
      </w:r>
    </w:p>
    <w:sectPr w:rsidR="00836FA7" w:rsidRPr="00836F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4A" w:rsidRDefault="0041064A" w:rsidP="00CE0D6A">
      <w:r>
        <w:separator/>
      </w:r>
    </w:p>
  </w:endnote>
  <w:endnote w:type="continuationSeparator" w:id="0">
    <w:p w:rsidR="0041064A" w:rsidRDefault="0041064A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4A" w:rsidRDefault="0041064A" w:rsidP="00CE0D6A">
      <w:r>
        <w:separator/>
      </w:r>
    </w:p>
  </w:footnote>
  <w:footnote w:type="continuationSeparator" w:id="0">
    <w:p w:rsidR="0041064A" w:rsidRDefault="0041064A" w:rsidP="00CE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2FF21E9D"/>
    <w:multiLevelType w:val="hybridMultilevel"/>
    <w:tmpl w:val="305CC6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304C07"/>
    <w:multiLevelType w:val="hybridMultilevel"/>
    <w:tmpl w:val="DD8252DC"/>
    <w:lvl w:ilvl="0" w:tplc="0415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8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DB48DD"/>
    <w:multiLevelType w:val="hybridMultilevel"/>
    <w:tmpl w:val="0CECFBB4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16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4C"/>
    <w:rsid w:val="00154DD9"/>
    <w:rsid w:val="00211AB7"/>
    <w:rsid w:val="0024403E"/>
    <w:rsid w:val="002A47C7"/>
    <w:rsid w:val="003B1969"/>
    <w:rsid w:val="0041064A"/>
    <w:rsid w:val="004931CC"/>
    <w:rsid w:val="004F4A9C"/>
    <w:rsid w:val="0058474C"/>
    <w:rsid w:val="00726C3B"/>
    <w:rsid w:val="0080165C"/>
    <w:rsid w:val="00836FA7"/>
    <w:rsid w:val="00863D19"/>
    <w:rsid w:val="008F70E0"/>
    <w:rsid w:val="00990006"/>
    <w:rsid w:val="009A2DD7"/>
    <w:rsid w:val="009E4931"/>
    <w:rsid w:val="00BA4E40"/>
    <w:rsid w:val="00BB189C"/>
    <w:rsid w:val="00CE0D6A"/>
    <w:rsid w:val="00ED5DB7"/>
    <w:rsid w:val="00EF6F18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6EE7FE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6FA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5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6FA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EFFF8-76F0-405D-83CA-45F4056F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3</cp:revision>
  <dcterms:created xsi:type="dcterms:W3CDTF">2025-09-22T14:48:00Z</dcterms:created>
  <dcterms:modified xsi:type="dcterms:W3CDTF">2025-10-20T18:42:00Z</dcterms:modified>
</cp:coreProperties>
</file>